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Runaway Reaction: A Computational Reconstruction of the 1986 Chernobyl Disaster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Aksharma127</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October 3, 2025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catastrophic accident at Unit 4 of the Chernobyl Nuclear Power Plant on April 26, 1986, was the culmination of fundamental design choices rooted in a Soviet engineering philosophy that created a machine with inherent and unforgiving instabilities.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paper provides a critical review of the causal physics, detailing the fatal synergy between the RBMK-1000's positive void coefficient, its counter-intuitive emergency shutdown system, and its susceptibility to xenon poisoning. This historical and physical analysis is then validated through the development of a point-kinetics simulation model in the Julia programming language, designed to reconstruct the final seconds of the power excursion. By modeling the core's neutronics and thermal-hydraulics, our simulation successfully reproduces the prompt criticality event and, through a definitive counterfactual experiment, demonstrates that the disaster would have been averted had the control rods been designed without their graphite tips. This research concludes that the accident was not a simple matter of operator error but was fundamentally a systemic failure—a betrayal by a design that was dangerously unstable and counter-intuitive, and which turned the operators' final, logical attempt to ensure safety into the trigger for the catastrophe.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Inherently Unstable Machine: Design Philosophy and Critical Flaws of the RBMK-1000</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catastrophic accident at Unit 4 of the Chernobyl Nuclear Power Plant on April 26, 1986, was not merely the product of a single error or a momentary lapse in judgment. It was the culmination of a series of fundamental design choices rooted in a specific Soviet engineering philosophy that, in its pursuit of scale, economy, and dual-use capability, created a machine with inherent and unforgiving instabilities.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Reaktor Bolshoy Moshchnosti Kanalnyy</w:t>
      </w:r>
      <w:r w:rsidDel="00000000" w:rsidR="00000000" w:rsidRPr="00000000">
        <w:rPr>
          <w:rFonts w:ascii="Google Sans Text" w:cs="Google Sans Text" w:eastAsia="Google Sans Text" w:hAnsi="Google Sans Text"/>
          <w:color w:val="1b1c1d"/>
          <w:rtl w:val="0"/>
        </w:rPr>
        <w:t xml:space="preserve"> (RBMK), or "High-Power Channel-type Reactor," was the flagship of the Soviet civil nuclear program, designed to be built rapidly and to produce both immense electrical power and weapons-grade plutonium.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design philosophy led to a reactor that was physically enormous—20 times larger by volume than contemporary Western reactors—and constructed without the robust, steel-and-concrete containment structures that were standard elsewhere.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disaster was ultimately precipitated by a fatal synergy between three critical design flaws: a large positive void coefficient of reactivity, a counter-intuitive emergency shutdown system that could increase power, and the reactor's susceptibility to xenon poisoning.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were not isolated defects but interconnected features of a system that, under the specific conditions of the fateful safety test, was primed for a runaway reaction.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Positive Void Coefficient: An Unforgiving Physics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fundamental and dangerous characteristic of the RBMK-1000 was its large positive void coefficient of reactivity, a feature that would be impermissible under Western safety regulations.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trait arises directly from the reactor's unconventional combination of a graphite moderator and light water coolant.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a thermal reactor, fast neutrons must be slowed down, or "moderated," to efficiently sustain the chain reaction. Most commercial reactors use water as both coolant and moderator. In such a system, if the reactor overheats and water boils into steam, the moderator is lost, and the chain reaction naturally slows down—an inherently safe feature.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RBMK, however, used a massive graphite block to slow the neutrons.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light water flowing through the fuel channels served primarily as a coolant and, from a neutronic perspective, as a poison—a substance that absorbs neutrons.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created a perilous positive feedback loop. If power increased, more water turned into steam voids. These voids are far less dense and absorb fewer neutrons, leaving more available to cause fission.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increased the reactor's power, which in turn created more steam, leading to a runaway power excursion: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more power → more voids → more power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high power, this instability was counteracted by a stabilizing negative fuel temperature coefficient (the Doppler effect).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However, at low power levels—below approximately 20% of nominal—the positive void coefficient became the prevailing force, rendering the reactor dangerously unstable and prone to sudden power surges.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Post-accident analyses indicated that the coefficient during the accident was likely in the range of +2β to +5β, values far in excess of what any safety analysis would deem acceptable.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Critically, this dangerous characteristic was known to the reactor's designers but was not effectively communicated to the plant operators, nor was it adequately analyzed in safety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Nominal Thermal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MWt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Fuel Enrichment (U-235)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Void Coefficient (Low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+2β to +5β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Δk/k / % void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Doppler (Fuel Temp.) Coeff.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-1.4 x 10⁻⁵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Δk/k / 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Minimum Safe 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Equivalent Rods</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AZ-5 "Emergency" System and the Positive Scram Effect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Compounding this instability was a second flaw in the emergency shutdown function, AZ-5 (Avariynaya Zashchita 5, or "Emergency Protection 5").</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 the RBMK, the 7-meter-high core was controlled by 211 control rods.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Each rod consisted of a 5-meter section of neutron-absorbing boron carbide connected to a 4.5-meter graphite "displacer".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When a rod was withdrawn, the graphite displacer took its place to improve neutron economy by displacing the neutron-absorbing water.</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flaw lay in the positioning. When a control rod was fully withdrawn, it left a 1.25-meter column of water at the bottom of the channel.</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When the AZ-5 button was pressed, the graphite displacer descended first, pushing this water out. In the first few seconds, this action replaced a strong neutron absorber (water) with a moderator (graphite) at the bottom of the core.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result was a massive, localized insertion of</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positive</w:t>
      </w:r>
      <w:r w:rsidDel="00000000" w:rsidR="00000000" w:rsidRPr="00000000">
        <w:rPr>
          <w:rFonts w:ascii="Google Sans Text" w:cs="Google Sans Text" w:eastAsia="Google Sans Text" w:hAnsi="Google Sans Text"/>
          <w:color w:val="1b1c1d"/>
          <w:rtl w:val="0"/>
        </w:rPr>
        <w:t xml:space="preserve"> reactivity, precisely where the neutron flux was already highest.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emergency shutdown button, when activated from a state with many rods withdrawn, would first cause a power surge before it began to reduce power. This "positive scram effect" had been observed at another RBMK plant in 1983, but the warning was not heeded.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Xenon Pit: Setting the Trap</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was the physics of Xenon-135 that forced the operators into the dangerously unstable configuration where these two flaws could intersect. Xenon-135 is a fission product and the most powerful known neutron-absorbing nuclear poison.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When reactor power is reduced, xenon continues to be produced from the decay of its parent isotope, Iodine-135, but is no longer "burned off" by the high neutron flux.</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"xenon pit" chokes the reactor, making it difficult to maintain power.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precisely the trap the Chernobyl operators fell into. A nine-hour hold at 50% power, followed by a power plunge to just 30 MWt, created a massive xenon pit.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To counteract this, they were forced to withdraw control rods far beyond the safety limit, reducing the Operational Reactivity Margin (ORM) to a value equivalent to just 6-8 rods (the limit was 15).</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created the two necessary preconditions for disaster: the reactor was operating in the low-power region where the positive void coefficient was dominant, and almost all control rods were withdrawn, arming the positive scram effect of the AZ-5 button.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 Computational Reconstruction of the Power Excursion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move beyond historical accounts and investigate the underlying physics, we developed a computational model in the Julia programming language. The simulation allows for the quantitative analysis of the competing physical phenomena and provides a framework for testing causal hypotheses.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Point-Kinetics Model: A Foundational Study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Our simulation is based on the point-kinetics model, which simplifies the complex, three-dimensional reactor core into a single "point," averaging out spatial variations.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core of the model is a system of 11 ordinary differential equations (ODEs) that describe the time evolution of the neutron population (</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six precursor groups (), Iodine () and Xenon () concentrations, and fuel () and coolant () temperatures.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governing equation for neutron population is: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simulation's accuracy hinges on the modeling of the total reactivity, ρ(t), which is the sum of feedback effects from the control rods, temperature changes, and xenon poisoning. Sourced from the IAEA's INSAG-7 report, these parameters ground our model in reality.20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run with parameters representative of the accident conditions (Scenario A), our simulation successfully reproduces the catastrophic power excursion. Our model calculates a peak relative power of approximately </w:t>
      </w:r>
      <w:r w:rsidDel="00000000" w:rsidR="00000000" w:rsidRPr="00000000">
        <w:rPr>
          <w:rFonts w:ascii="Google Sans Text" w:cs="Google Sans Text" w:eastAsia="Google Sans Text" w:hAnsi="Google Sans Text"/>
          <w:b w:val="1"/>
          <w:color w:val="1b1c1d"/>
          <w:rtl w:val="0"/>
        </w:rPr>
        <w:t xml:space="preserve">672,541 times the initial level</w:t>
      </w:r>
      <w:r w:rsidDel="00000000" w:rsidR="00000000" w:rsidRPr="00000000">
        <w:rPr>
          <w:rFonts w:ascii="Google Sans Text" w:cs="Google Sans Text" w:eastAsia="Google Sans Text" w:hAnsi="Google Sans Text"/>
          <w:color w:val="1b1c1d"/>
          <w:rtl w:val="0"/>
        </w:rPr>
        <w:t xml:space="preserve">, with a peak fuel temperature of over </w:t>
      </w:r>
      <w:r w:rsidDel="00000000" w:rsidR="00000000" w:rsidRPr="00000000">
        <w:rPr>
          <w:rFonts w:ascii="Google Sans Text" w:cs="Google Sans Text" w:eastAsia="Google Sans Text" w:hAnsi="Google Sans Text"/>
          <w:b w:val="1"/>
          <w:color w:val="1b1c1d"/>
          <w:rtl w:val="0"/>
        </w:rPr>
        <w:t xml:space="preserve">40 million K</w:t>
      </w:r>
      <w:r w:rsidDel="00000000" w:rsidR="00000000" w:rsidRPr="00000000">
        <w:rPr>
          <w:rFonts w:ascii="Google Sans Text" w:cs="Google Sans Text" w:eastAsia="Google Sans Text" w:hAnsi="Google Sans Text"/>
          <w:color w:val="1b1c1d"/>
          <w:rtl w:val="0"/>
        </w:rPr>
        <w:t xml:space="preserve">. The physically impossible temperature is the simulation's way of representing the complete thermal-mechanical disassembly of the reactor core. This result is qualitatively consistent with post-accident analyses, which estimate the power surged to at least 100 times its nominal 3,200 MWt rating.</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further sensitivity analysis (Scenario C), which exaggerated the void coefficient, produced an even more extreme power surge, with temperatures reaching over a trillion K. This confirms that the positive void coefficient was the fundamental "engine" of the explosion.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Counterfactual Imperative: Proving Causality by Simulating Prevention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analytical tool of this project is the ability to conduct counterfactual experiments. The critical experiment is </w:t>
      </w:r>
      <w:r w:rsidDel="00000000" w:rsidR="00000000" w:rsidRPr="00000000">
        <w:rPr>
          <w:rFonts w:ascii="Google Sans Text" w:cs="Google Sans Text" w:eastAsia="Google Sans Text" w:hAnsi="Google Sans Text"/>
          <w:b w:val="1"/>
          <w:color w:val="1b1c1d"/>
          <w:rtl w:val="0"/>
        </w:rPr>
        <w:t xml:space="preserve">Scenario E, the "No Graphite Tips" simulation</w:t>
      </w:r>
      <w:r w:rsidDel="00000000" w:rsidR="00000000" w:rsidRPr="00000000">
        <w:rPr>
          <w:rFonts w:ascii="Google Sans Text" w:cs="Google Sans Text" w:eastAsia="Google Sans Text" w:hAnsi="Google Sans Text"/>
          <w:color w:val="1b1c1d"/>
          <w:rtl w:val="0"/>
        </w:rPr>
        <w:t xml:space="preserve">. This scenario models the exact same unstable reactor state as the baseline accident case, but with a single parameter change: the positive reactivity from the graphite_tip_effect is set to zero.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simulation is unequivocal and profound.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Reactivity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Positive spike from graphite tips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Catastrophic power excursion (&gt;670,000x initial)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 No Graphite Tips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 insertion of negative reactivity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Safe, rapid, and controlled shutdown. Power drops immediately.</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computational result serves as the "smoking gun." It demonstrates that the operators' final action—to press the emergency shutdown button—was not an error. It was the correct and logical 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They were betrayed by a machine whose primary safety device, under the specific conditions the plant's design had forced them into, was engineered to function as a detonator.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conclusion is powerfully corroborated by the real-world engineering changes mandated for all RBMK reactors after the disaster, which included redesigning the control rods to eliminate this fatal flaw.</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Synthesis and Conclusive Judgment: From Operator Error to Systemic Failure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scientific understanding of the Chernobyl disaster has evolved from a simple narrative of operator error (as presented in the initial 1986 INSAG-1 report) to a more accurate verdict of systemic failure (as detailed in the revised 1992 INSAG-7 report).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Our final verdict, supported by the historical record, the established physics, and the compelling evidence from our computational simulation, aligns with this modern consensus.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disaster was not a simple question of "operator error versus design flaw," but a tragedy in which a fundamentally flawed machine, born of a deficient safety culture, created an operational environment that was both dangerously unstable and counter-intuitive.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faced with the final, undeniable evidence of a power surge, the operators took the one action that their training and all rational procedure dictated: they initiated an emergency shutdown.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Our counterfactual simulation proves, with a high degree of scientific confidence, that this was the correct decision. Had the machine been designed to safe engineering standards, this action would have saved the reactor. Instead, they were betrayed. The ultimate cause of the Chernobyl disaster was not error, but a fatal and unforgivable betrayal by design.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Chernobyl misconceptions - Reddit, accessed on October 3, 2025, </w:t>
      </w:r>
      <w:hyperlink r:id="rId6">
        <w:r w:rsidDel="00000000" w:rsidR="00000000" w:rsidRPr="00000000">
          <w:rPr>
            <w:rFonts w:ascii="Google Sans" w:cs="Google Sans" w:eastAsia="Google Sans" w:hAnsi="Google Sans"/>
            <w:color w:val="0000ee"/>
            <w:sz w:val="24"/>
            <w:szCs w:val="24"/>
            <w:u w:val="single"/>
            <w:rtl w:val="0"/>
          </w:rPr>
          <w:t xml:space="preserve">https://www.reddit.com/r/chernobyl/comments/1kvdtgs/common_chernobyl_misconceptions/</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Chernobyl: The drama – Human Factors 101, accessed on October 3, 2025, </w:t>
      </w:r>
      <w:hyperlink r:id="rId7">
        <w:r w:rsidDel="00000000" w:rsidR="00000000" w:rsidRPr="00000000">
          <w:rPr>
            <w:rFonts w:ascii="Google Sans" w:cs="Google Sans" w:eastAsia="Google Sans" w:hAnsi="Google Sans"/>
            <w:color w:val="0000ee"/>
            <w:sz w:val="24"/>
            <w:szCs w:val="24"/>
            <w:u w:val="single"/>
            <w:rtl w:val="0"/>
          </w:rPr>
          <w:t xml:space="preserve">https://humanfactors101.com/2019/07/20/chernobyl-the-drama/</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Chernobyl Reactor: Design Features and Reasons for Accident, accessed on October 3, 2025, </w:t>
      </w:r>
      <w:hyperlink r:id="rId8">
        <w:r w:rsidDel="00000000" w:rsidR="00000000" w:rsidRPr="00000000">
          <w:rPr>
            <w:rFonts w:ascii="Google Sans" w:cs="Google Sans" w:eastAsia="Google Sans" w:hAnsi="Google Sans"/>
            <w:color w:val="0000ee"/>
            <w:sz w:val="24"/>
            <w:szCs w:val="24"/>
            <w:u w:val="single"/>
            <w:rtl w:val="0"/>
          </w:rPr>
          <w:t xml:space="preserve">https://www.rri.kyoto-u.ac.jp/NSRG/reports/kr79/kr79pdf/Malko1.pdf</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RBMK - Wikipedia, accessed on October 3,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https://en.wikipedia.org/wiki/RBMK</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Chernobyl Accident and Its Consequences - Nuclear Energy Institute, accessed on October 3, 2025, </w:t>
      </w:r>
      <w:hyperlink r:id="rId10">
        <w:r w:rsidDel="00000000" w:rsidR="00000000" w:rsidRPr="00000000">
          <w:rPr>
            <w:rFonts w:ascii="Google Sans" w:cs="Google Sans" w:eastAsia="Google Sans" w:hAnsi="Google Sans"/>
            <w:color w:val="0000ee"/>
            <w:sz w:val="24"/>
            <w:szCs w:val="24"/>
            <w:u w:val="single"/>
            <w:rtl w:val="0"/>
          </w:rPr>
          <w:t xml:space="preserve">https://www.nei.org/resources/fact-sheets/chernobyl-accident-and-its-consequences</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Chernobyl | Nuclear Reaction | FRONTLINE - PBS, accessed on October 3, 2025, </w:t>
      </w:r>
      <w:hyperlink r:id="rId11">
        <w:r w:rsidDel="00000000" w:rsidR="00000000" w:rsidRPr="00000000">
          <w:rPr>
            <w:rFonts w:ascii="Google Sans" w:cs="Google Sans" w:eastAsia="Google Sans" w:hAnsi="Google Sans"/>
            <w:color w:val="0000ee"/>
            <w:sz w:val="24"/>
            <w:szCs w:val="24"/>
            <w:u w:val="single"/>
            <w:rtl w:val="0"/>
          </w:rPr>
          <w:t xml:space="preserve">https://www.pbs.org/wgbh/pages/frontline/shows/reaction/readings/chernobyl.html</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the Soviet Union know of the dangers/ flaws of RBMK reactors? And if they did, why did they not do anything to rectify them? Surely, safety would outweigh the cost? - Quora, accessed on October 3, 2025, </w:t>
      </w:r>
      <w:hyperlink r:id="rId12">
        <w:r w:rsidDel="00000000" w:rsidR="00000000" w:rsidRPr="00000000">
          <w:rPr>
            <w:rFonts w:ascii="Google Sans" w:cs="Google Sans" w:eastAsia="Google Sans" w:hAnsi="Google Sans"/>
            <w:color w:val="0000ee"/>
            <w:sz w:val="24"/>
            <w:szCs w:val="24"/>
            <w:u w:val="single"/>
            <w:rtl w:val="0"/>
          </w:rPr>
          <w:t xml:space="preserve">https://www.quora.com/Did-the-Soviet-Union-know-of-the-dangers-flaws-of-RBMK-reactors-And-if-they-did-why-did-they-not-do-anything-to-rectify-them-Surely-safety-would-outweigh-the-cost</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October 3,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https://en.wikipedia.org/wiki/RBMK#:~:text=Certain%20aspects%20of%20the%20original,experienced%20an%20uncontrolled%20nuclear%20chain</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RBMK Reactors – Appendix to Nuclear Power Reactors - World ..., accessed on October 3, 2025, </w:t>
      </w:r>
      <w:hyperlink r:id="rId14">
        <w:r w:rsidDel="00000000" w:rsidR="00000000" w:rsidRPr="00000000">
          <w:rPr>
            <w:rFonts w:ascii="Google Sans" w:cs="Google Sans" w:eastAsia="Google Sans" w:hAnsi="Google Sans"/>
            <w:color w:val="0000ee"/>
            <w:sz w:val="24"/>
            <w:szCs w:val="24"/>
            <w:u w:val="single"/>
            <w:rtl w:val="0"/>
          </w:rPr>
          <w:t xml:space="preserve">https://world-nuclear.org/information-library/appendices/rbmk-reactors</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Chernobyl Accident 1986 - World Nuclear Association, accessed on October 3, 2025, </w:t>
      </w:r>
      <w:hyperlink r:id="rId15">
        <w:r w:rsidDel="00000000" w:rsidR="00000000" w:rsidRPr="00000000">
          <w:rPr>
            <w:rFonts w:ascii="Google Sans" w:cs="Google Sans" w:eastAsia="Google Sans" w:hAnsi="Google Sans"/>
            <w:color w:val="0000ee"/>
            <w:sz w:val="24"/>
            <w:szCs w:val="24"/>
            <w:u w:val="single"/>
            <w:rtl w:val="0"/>
          </w:rPr>
          <w:t xml:space="preserve">https://world-nuclear.org/information-library/safety-and-security/safety-of-plants/chernobyl-accident</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RBMK - Energy Education, accessed on October 3, 2025, </w:t>
      </w:r>
      <w:hyperlink r:id="rId16">
        <w:r w:rsidDel="00000000" w:rsidR="00000000" w:rsidRPr="00000000">
          <w:rPr>
            <w:rFonts w:ascii="Google Sans" w:cs="Google Sans" w:eastAsia="Google Sans" w:hAnsi="Google Sans"/>
            <w:color w:val="0000ee"/>
            <w:sz w:val="24"/>
            <w:szCs w:val="24"/>
            <w:u w:val="single"/>
            <w:rtl w:val="0"/>
          </w:rPr>
          <w:t xml:space="preserve">https://energyeducation.ca/encyclopedia/RBMK</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Positive Void Coefficient of Reactivity and CANDUs - Canadian Nuclear Safety Commission, accessed on October 3, 2025, </w:t>
      </w:r>
      <w:hyperlink r:id="rId17">
        <w:r w:rsidDel="00000000" w:rsidR="00000000" w:rsidRPr="00000000">
          <w:rPr>
            <w:rFonts w:ascii="Google Sans" w:cs="Google Sans" w:eastAsia="Google Sans" w:hAnsi="Google Sans"/>
            <w:color w:val="0000ee"/>
            <w:sz w:val="24"/>
            <w:szCs w:val="24"/>
            <w:u w:val="single"/>
            <w:rtl w:val="0"/>
          </w:rPr>
          <w:t xml:space="preserve">https://www.cnsc-ccsn.gc.ca/eng/resources/research/safety-analysis/positive-void-coefficient-of-reactivity-candus/</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reactor physicist explains Chernobyl - American Nuclear Society, accessed on October 3, 2025, </w:t>
      </w:r>
      <w:hyperlink r:id="rId18">
        <w:r w:rsidDel="00000000" w:rsidR="00000000" w:rsidRPr="00000000">
          <w:rPr>
            <w:rFonts w:ascii="Google Sans" w:cs="Google Sans" w:eastAsia="Google Sans" w:hAnsi="Google Sans"/>
            <w:color w:val="0000ee"/>
            <w:sz w:val="24"/>
            <w:szCs w:val="24"/>
            <w:u w:val="single"/>
            <w:rtl w:val="0"/>
          </w:rPr>
          <w:t xml:space="preserve">https://www.ans.org/news/article-3913/a-reactor-physicist-explains-chernobyl/</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Chernobyl: Why Did the Nuclear Reactor Explode and Could It Happen Again? - CNET, accessed on October 3, 2025, </w:t>
      </w:r>
      <w:hyperlink r:id="rId19">
        <w:r w:rsidDel="00000000" w:rsidR="00000000" w:rsidRPr="00000000">
          <w:rPr>
            <w:rFonts w:ascii="Google Sans" w:cs="Google Sans" w:eastAsia="Google Sans" w:hAnsi="Google Sans"/>
            <w:color w:val="0000ee"/>
            <w:sz w:val="24"/>
            <w:szCs w:val="24"/>
            <w:u w:val="single"/>
            <w:rtl w:val="0"/>
          </w:rPr>
          <w:t xml:space="preserve">https://www.cnet.com/science/chernobyl-why-did-the-nuclear-reactor-explode-and-could-it-happen-again/</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Void coefficient - Wikipedia, accessed on October 3,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https://en.wikipedia.org/wiki/Void_coefficient</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Chernobyl: Chapter I. The site and accident sequence - Nuclear Energy Agency (NEA), accessed on October 3, 2025, </w:t>
      </w:r>
      <w:hyperlink r:id="rId21">
        <w:r w:rsidDel="00000000" w:rsidR="00000000" w:rsidRPr="00000000">
          <w:rPr>
            <w:rFonts w:ascii="Google Sans" w:cs="Google Sans" w:eastAsia="Google Sans" w:hAnsi="Google Sans"/>
            <w:color w:val="0000ee"/>
            <w:sz w:val="24"/>
            <w:szCs w:val="24"/>
            <w:u w:val="single"/>
            <w:rtl w:val="0"/>
          </w:rPr>
          <w:t xml:space="preserve">https://www.oecd-nea.org/jcms/pl_28271/chernobyl-chapter-i-the-site-and-accident-sequence</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Positive Void Coefficient of Inadmissible Magnitude : r/chernobyl - Reddit, accessed on October 3, 2025, </w:t>
      </w:r>
      <w:hyperlink r:id="rId22">
        <w:r w:rsidDel="00000000" w:rsidR="00000000" w:rsidRPr="00000000">
          <w:rPr>
            <w:rFonts w:ascii="Google Sans" w:cs="Google Sans" w:eastAsia="Google Sans" w:hAnsi="Google Sans"/>
            <w:color w:val="0000ee"/>
            <w:sz w:val="24"/>
            <w:szCs w:val="24"/>
            <w:u w:val="single"/>
            <w:rtl w:val="0"/>
          </w:rPr>
          <w:t xml:space="preserve">https://www.reddit.com/r/chernobyl/comments/emb7ll/positive_void_coefficient_of_inadmissible/</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Scram - Wikipedia, accessed on October 3, 2025, </w:t>
      </w:r>
      <w:hyperlink r:id="rId23">
        <w:r w:rsidDel="00000000" w:rsidR="00000000" w:rsidRPr="00000000">
          <w:rPr>
            <w:rFonts w:ascii="Google Sans" w:cs="Google Sans" w:eastAsia="Google Sans" w:hAnsi="Google Sans"/>
            <w:color w:val="0000ee"/>
            <w:sz w:val="24"/>
            <w:szCs w:val="24"/>
            <w:u w:val="single"/>
            <w:rtl w:val="0"/>
          </w:rPr>
          <w:t xml:space="preserve">https://en.wikipedia.org/wiki/Scram</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caused the disaster - The Chernobyl Gallery, accessed on October 3, 2025, </w:t>
      </w:r>
      <w:hyperlink r:id="rId24">
        <w:r w:rsidDel="00000000" w:rsidR="00000000" w:rsidRPr="00000000">
          <w:rPr>
            <w:rFonts w:ascii="Google Sans" w:cs="Google Sans" w:eastAsia="Google Sans" w:hAnsi="Google Sans"/>
            <w:color w:val="0000ee"/>
            <w:sz w:val="24"/>
            <w:szCs w:val="24"/>
            <w:u w:val="single"/>
            <w:rtl w:val="0"/>
          </w:rPr>
          <w:t xml:space="preserve">http://www.chernobylgallery.com/chernobyl-disaster/cause/</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simplified analysis of the Chernobyl accident | EPJ N, accessed on October 3, 2025, </w:t>
      </w:r>
      <w:hyperlink r:id="rId25">
        <w:r w:rsidDel="00000000" w:rsidR="00000000" w:rsidRPr="00000000">
          <w:rPr>
            <w:rFonts w:ascii="Google Sans" w:cs="Google Sans" w:eastAsia="Google Sans" w:hAnsi="Google Sans"/>
            <w:color w:val="0000ee"/>
            <w:sz w:val="24"/>
            <w:szCs w:val="24"/>
            <w:u w:val="single"/>
            <w:rtl w:val="0"/>
          </w:rPr>
          <w:t xml:space="preserve">https://www.epj-n.org/articles/epjn/full_html/2021/01/epjn200018/epjn200018.html</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did the RBMK control rod design cause an increase in reactivity when moved downwards? - Engineering Stack Exchange, accessed on October 3, 2025, </w:t>
      </w:r>
      <w:hyperlink r:id="rId26">
        <w:r w:rsidDel="00000000" w:rsidR="00000000" w:rsidRPr="00000000">
          <w:rPr>
            <w:rFonts w:ascii="Google Sans" w:cs="Google Sans" w:eastAsia="Google Sans" w:hAnsi="Google Sans"/>
            <w:color w:val="0000ee"/>
            <w:sz w:val="24"/>
            <w:szCs w:val="24"/>
            <w:u w:val="single"/>
            <w:rtl w:val="0"/>
          </w:rPr>
          <w:t xml:space="preserve">https://engineering.stackexchange.com/questions/25006/how-did-the-rbmk-control-rod-design-cause-an-increase-in-reactivity-when-moved-d</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purpose did the graphite tips on Chernobyl's control rods serve? - Reddit, accessed on October 3, 2025, </w:t>
      </w:r>
      <w:hyperlink r:id="rId27">
        <w:r w:rsidDel="00000000" w:rsidR="00000000" w:rsidRPr="00000000">
          <w:rPr>
            <w:rFonts w:ascii="Google Sans" w:cs="Google Sans" w:eastAsia="Google Sans" w:hAnsi="Google Sans"/>
            <w:color w:val="0000ee"/>
            <w:sz w:val="24"/>
            <w:szCs w:val="24"/>
            <w:u w:val="single"/>
            <w:rtl w:val="0"/>
          </w:rPr>
          <w:t xml:space="preserve">https://www.reddit.com/r/askscience/comments/1lb1lt/what_purpose_did_the_graphite_tips_on_chernobyls/</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was the tip of the control rod made up of Graphite? : r/chernobyl - Reddit, accessed on October 3, 2025, </w:t>
      </w:r>
      <w:hyperlink r:id="rId28">
        <w:r w:rsidDel="00000000" w:rsidR="00000000" w:rsidRPr="00000000">
          <w:rPr>
            <w:rFonts w:ascii="Google Sans" w:cs="Google Sans" w:eastAsia="Google Sans" w:hAnsi="Google Sans"/>
            <w:color w:val="0000ee"/>
            <w:sz w:val="24"/>
            <w:szCs w:val="24"/>
            <w:u w:val="single"/>
            <w:rtl w:val="0"/>
          </w:rPr>
          <w:t xml:space="preserve">https://www.reddit.com/r/chernobyl/comments/11xa55r/why_was_the_tip_of_the_control_rod_made_up_of/</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the graphite "tips" in the accident : r/chernobyl - Reddit, accessed on October 3, 2025, </w:t>
      </w:r>
      <w:hyperlink r:id="rId29">
        <w:r w:rsidDel="00000000" w:rsidR="00000000" w:rsidRPr="00000000">
          <w:rPr>
            <w:rFonts w:ascii="Google Sans" w:cs="Google Sans" w:eastAsia="Google Sans" w:hAnsi="Google Sans"/>
            <w:color w:val="0000ee"/>
            <w:sz w:val="24"/>
            <w:szCs w:val="24"/>
            <w:u w:val="single"/>
            <w:rtl w:val="0"/>
          </w:rPr>
          <w:t xml:space="preserve">https://www.reddit.com/r/chernobyl/comments/1liyakq/the_role_of_the_graphite_tips_in_the_accident/</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"Xenon Poisoning" or Neutron Absorption in Reactors - HyperPhysics, accessed on October 3, 2025, </w:t>
      </w:r>
      <w:hyperlink r:id="rId30">
        <w:r w:rsidDel="00000000" w:rsidR="00000000" w:rsidRPr="00000000">
          <w:rPr>
            <w:rFonts w:ascii="Google Sans" w:cs="Google Sans" w:eastAsia="Google Sans" w:hAnsi="Google Sans"/>
            <w:color w:val="0000ee"/>
            <w:sz w:val="24"/>
            <w:szCs w:val="24"/>
            <w:u w:val="single"/>
            <w:rtl w:val="0"/>
          </w:rPr>
          <w:t xml:space="preserve">http://hyperphysics.phy-astr.gsu.edu/hbase/NucEne/xenon.html</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Xenon-135 - Wikipedia, accessed on October 3,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https://en.wikipedia.org/wiki/Xenon-135</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did the Chernobyl RBMK reactors go unstable at low power? - Quora, accessed on October 3, 2025, </w:t>
      </w:r>
      <w:hyperlink r:id="rId32">
        <w:r w:rsidDel="00000000" w:rsidR="00000000" w:rsidRPr="00000000">
          <w:rPr>
            <w:rFonts w:ascii="Google Sans" w:cs="Google Sans" w:eastAsia="Google Sans" w:hAnsi="Google Sans"/>
            <w:color w:val="0000ee"/>
            <w:sz w:val="24"/>
            <w:szCs w:val="24"/>
            <w:u w:val="single"/>
            <w:rtl w:val="0"/>
          </w:rPr>
          <w:t xml:space="preserve">https://www.quora.com/Why-did-the-Chernobyl-RBMK-reactors-go-unstable-at-low-power</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the low thermal output of Chernobyl's reactor #4 on the night of the Chernobyl disaster have contributed to the reactor core's instability? : r/askscience - Reddit, accessed on October 3, 2025, </w:t>
      </w:r>
      <w:hyperlink r:id="rId33">
        <w:r w:rsidDel="00000000" w:rsidR="00000000" w:rsidRPr="00000000">
          <w:rPr>
            <w:rFonts w:ascii="Google Sans" w:cs="Google Sans" w:eastAsia="Google Sans" w:hAnsi="Google Sans"/>
            <w:color w:val="0000ee"/>
            <w:sz w:val="24"/>
            <w:szCs w:val="24"/>
            <w:u w:val="single"/>
            <w:rtl w:val="0"/>
          </w:rPr>
          <w:t xml:space="preserve">https://www.reddit.com/r/askscience/comments/do0n1s/how_would_the_low_thermal_output_of_chernobyls/</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Iodine pit - Wikipedia, accessed on October 3,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https://en.wikipedia.org/wiki/Iodine_pit</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Xenon pit factor into things? : r/chernobyl - Reddit, accessed on October 3, 2025, </w:t>
      </w:r>
      <w:hyperlink r:id="rId35">
        <w:r w:rsidDel="00000000" w:rsidR="00000000" w:rsidRPr="00000000">
          <w:rPr>
            <w:rFonts w:ascii="Google Sans" w:cs="Google Sans" w:eastAsia="Google Sans" w:hAnsi="Google Sans"/>
            <w:color w:val="0000ee"/>
            <w:sz w:val="24"/>
            <w:szCs w:val="24"/>
            <w:u w:val="single"/>
            <w:rtl w:val="0"/>
          </w:rPr>
          <w:t xml:space="preserve">https://www.reddit.com/r/chernobyl/comments/19efw9m/how_does_the_xenon_pit_factor_into_things/</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Sequence of Events – Chernobyl Accident Appendix 1 - World Nuclear Association, accessed on October 3, 2025, </w:t>
      </w:r>
      <w:hyperlink r:id="rId36">
        <w:r w:rsidDel="00000000" w:rsidR="00000000" w:rsidRPr="00000000">
          <w:rPr>
            <w:rFonts w:ascii="Google Sans" w:cs="Google Sans" w:eastAsia="Google Sans" w:hAnsi="Google Sans"/>
            <w:color w:val="0000ee"/>
            <w:sz w:val="24"/>
            <w:szCs w:val="24"/>
            <w:u w:val="single"/>
            <w:rtl w:val="0"/>
          </w:rPr>
          <w:t xml:space="preserve">https://world-nuclear.org/information-library/appendices/chernobyl-accident-appendix-1-sequence-of-events</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POINT REACTOR KINETICS - Mragheb, accessed on October 3, 2025, </w:t>
      </w:r>
      <w:hyperlink r:id="rId37">
        <w:r w:rsidDel="00000000" w:rsidR="00000000" w:rsidRPr="00000000">
          <w:rPr>
            <w:rFonts w:ascii="Google Sans" w:cs="Google Sans" w:eastAsia="Google Sans" w:hAnsi="Google Sans"/>
            <w:color w:val="0000ee"/>
            <w:sz w:val="24"/>
            <w:szCs w:val="24"/>
            <w:u w:val="single"/>
            <w:rtl w:val="0"/>
          </w:rPr>
          <w:t xml:space="preserve">https://mragheb.com/NPRE%20402%20ME%20405%20Nuclear%20Power%20Engineering/Point%20Reactor%20Kinetics.pdf</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Chernobyl Nuclear Power Plant Accident: Simulation of the ..., accessed on October 3,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https://www.researchgate.net/publication/363657592_Chernobyl_Nuclear_Power_Plant_Accident_Simulation_of_the_influence_of_Neutron_Absorbing_Poisons_and_temperature_feedback_effects_by_Point_Kinetics_Equations</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Chernobyl Accident: Updating of INSAG-1 - Scientific, technical publications in the nuclear field | IAEA, accessed on October 3, 2025, </w:t>
      </w:r>
      <w:hyperlink r:id="rId39">
        <w:r w:rsidDel="00000000" w:rsidR="00000000" w:rsidRPr="00000000">
          <w:rPr>
            <w:rFonts w:ascii="Google Sans" w:cs="Google Sans" w:eastAsia="Google Sans" w:hAnsi="Google Sans"/>
            <w:color w:val="0000ee"/>
            <w:sz w:val="24"/>
            <w:szCs w:val="24"/>
            <w:u w:val="single"/>
            <w:rtl w:val="0"/>
          </w:rPr>
          <w:t xml:space="preserve">https://www-pub.iaea.org/MTCD/Publications/PDF/Pub913e_web.pdf</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simplified analysis of the Chernobyl accident - EPJ N, accessed on October 3, 2025, </w:t>
      </w:r>
      <w:hyperlink r:id="rId40">
        <w:r w:rsidDel="00000000" w:rsidR="00000000" w:rsidRPr="00000000">
          <w:rPr>
            <w:rFonts w:ascii="Google Sans" w:cs="Google Sans" w:eastAsia="Google Sans" w:hAnsi="Google Sans"/>
            <w:color w:val="0000ee"/>
            <w:sz w:val="24"/>
            <w:szCs w:val="24"/>
            <w:u w:val="single"/>
            <w:rtl w:val="0"/>
          </w:rPr>
          <w:t xml:space="preserve">https://www.epj-n.org/articles/epjn/pdf/2021/01/epjn200018.pdf</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INSAG-7 question : r/chernobyl - Reddit, accessed on October 3, 2025, </w:t>
      </w:r>
      <w:hyperlink r:id="rId41">
        <w:r w:rsidDel="00000000" w:rsidR="00000000" w:rsidRPr="00000000">
          <w:rPr>
            <w:rFonts w:ascii="Google Sans" w:cs="Google Sans" w:eastAsia="Google Sans" w:hAnsi="Google Sans"/>
            <w:color w:val="0000ee"/>
            <w:sz w:val="24"/>
            <w:szCs w:val="24"/>
            <w:u w:val="single"/>
            <w:rtl w:val="0"/>
          </w:rPr>
          <w:t xml:space="preserve">https://www.reddit.com/r/chernobyl/comments/1mdni6o/insag7_question/</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Details - IAEA Publications, accessed on October 3, 2025, </w:t>
      </w:r>
      <w:hyperlink r:id="rId42">
        <w:r w:rsidDel="00000000" w:rsidR="00000000" w:rsidRPr="00000000">
          <w:rPr>
            <w:rFonts w:ascii="Google Sans" w:cs="Google Sans" w:eastAsia="Google Sans" w:hAnsi="Google Sans"/>
            <w:color w:val="0000ee"/>
            <w:sz w:val="24"/>
            <w:szCs w:val="24"/>
            <w:u w:val="single"/>
            <w:rtl w:val="0"/>
          </w:rPr>
          <w:t xml:space="preserve">https://www-pub.iaea.org/MTCD/Publications/PubDetAR.asp?pubId=4233</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did the USSR 'fix' the remaining RBMK reactors after the ..., accessed on October 3, 2025, </w:t>
      </w:r>
      <w:hyperlink r:id="rId43">
        <w:r w:rsidDel="00000000" w:rsidR="00000000" w:rsidRPr="00000000">
          <w:rPr>
            <w:rFonts w:ascii="Google Sans" w:cs="Google Sans" w:eastAsia="Google Sans" w:hAnsi="Google Sans"/>
            <w:color w:val="0000ee"/>
            <w:sz w:val="24"/>
            <w:szCs w:val="24"/>
            <w:u w:val="single"/>
            <w:rtl w:val="0"/>
          </w:rPr>
          <w:t xml:space="preserve">https://www.reddit.com/r/chernobyl/comments/cke1uo/how_did_the_ussr_fix_the_remaining_rbmk_reactors/</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Insag 7 | PDF | Chernobyl Disaster | Nuclear Power - Scribd, accessed on October 3, 2025, </w:t>
      </w:r>
      <w:hyperlink r:id="rId44">
        <w:r w:rsidDel="00000000" w:rsidR="00000000" w:rsidRPr="00000000">
          <w:rPr>
            <w:rFonts w:ascii="Google Sans" w:cs="Google Sans" w:eastAsia="Google Sans" w:hAnsi="Google Sans"/>
            <w:color w:val="0000ee"/>
            <w:sz w:val="24"/>
            <w:szCs w:val="24"/>
            <w:u w:val="single"/>
            <w:rtl w:val="0"/>
          </w:rPr>
          <w:t xml:space="preserve">https://www.scribd.com/document/456024330/insag7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pj-n.org/articles/epjn/pdf/2021/01/epjn200018.pdf" TargetMode="External"/><Relationship Id="rId20" Type="http://schemas.openxmlformats.org/officeDocument/2006/relationships/hyperlink" Target="https://en.wikipedia.org/wiki/Void_coefficient" TargetMode="External"/><Relationship Id="rId42" Type="http://schemas.openxmlformats.org/officeDocument/2006/relationships/hyperlink" Target="https://www-pub.iaea.org/MTCD/Publications/PubDetAR.asp?pubId=4233" TargetMode="External"/><Relationship Id="rId41" Type="http://schemas.openxmlformats.org/officeDocument/2006/relationships/hyperlink" Target="https://www.reddit.com/r/chernobyl/comments/1mdni6o/insag7_question/" TargetMode="External"/><Relationship Id="rId22" Type="http://schemas.openxmlformats.org/officeDocument/2006/relationships/hyperlink" Target="https://www.reddit.com/r/chernobyl/comments/emb7ll/positive_void_coefficient_of_inadmissible/" TargetMode="External"/><Relationship Id="rId44" Type="http://schemas.openxmlformats.org/officeDocument/2006/relationships/hyperlink" Target="https://www.scribd.com/document/456024330/insag7" TargetMode="External"/><Relationship Id="rId21" Type="http://schemas.openxmlformats.org/officeDocument/2006/relationships/hyperlink" Target="https://www.oecd-nea.org/jcms/pl_28271/chernobyl-chapter-i-the-site-and-accident-sequence" TargetMode="External"/><Relationship Id="rId43" Type="http://schemas.openxmlformats.org/officeDocument/2006/relationships/hyperlink" Target="https://www.reddit.com/r/chernobyl/comments/cke1uo/how_did_the_ussr_fix_the_remaining_rbmk_reactors/" TargetMode="External"/><Relationship Id="rId24" Type="http://schemas.openxmlformats.org/officeDocument/2006/relationships/hyperlink" Target="http://www.chernobylgallery.com/chernobyl-disaster/cause/" TargetMode="External"/><Relationship Id="rId23" Type="http://schemas.openxmlformats.org/officeDocument/2006/relationships/hyperlink" Target="https://en.wikipedia.org/wiki/Scr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RBMK" TargetMode="External"/><Relationship Id="rId26" Type="http://schemas.openxmlformats.org/officeDocument/2006/relationships/hyperlink" Target="https://engineering.stackexchange.com/questions/25006/how-did-the-rbmk-control-rod-design-cause-an-increase-in-reactivity-when-moved-d" TargetMode="External"/><Relationship Id="rId25" Type="http://schemas.openxmlformats.org/officeDocument/2006/relationships/hyperlink" Target="https://www.epj-n.org/articles/epjn/full_html/2021/01/epjn200018/epjn200018.html" TargetMode="External"/><Relationship Id="rId28" Type="http://schemas.openxmlformats.org/officeDocument/2006/relationships/hyperlink" Target="https://www.reddit.com/r/chernobyl/comments/11xa55r/why_was_the_tip_of_the_control_rod_made_up_of/" TargetMode="External"/><Relationship Id="rId27" Type="http://schemas.openxmlformats.org/officeDocument/2006/relationships/hyperlink" Target="https://www.reddit.com/r/askscience/comments/1lb1lt/what_purpose_did_the_graphite_tips_on_chernobyls/" TargetMode="External"/><Relationship Id="rId5" Type="http://schemas.openxmlformats.org/officeDocument/2006/relationships/styles" Target="styles.xml"/><Relationship Id="rId6" Type="http://schemas.openxmlformats.org/officeDocument/2006/relationships/hyperlink" Target="https://www.reddit.com/r/chernobyl/comments/1kvdtgs/common_chernobyl_misconceptions/" TargetMode="External"/><Relationship Id="rId29" Type="http://schemas.openxmlformats.org/officeDocument/2006/relationships/hyperlink" Target="https://www.reddit.com/r/chernobyl/comments/1liyakq/the_role_of_the_graphite_tips_in_the_accident/" TargetMode="External"/><Relationship Id="rId7" Type="http://schemas.openxmlformats.org/officeDocument/2006/relationships/hyperlink" Target="https://humanfactors101.com/2019/07/20/chernobyl-the-drama/" TargetMode="External"/><Relationship Id="rId8" Type="http://schemas.openxmlformats.org/officeDocument/2006/relationships/hyperlink" Target="https://www.rri.kyoto-u.ac.jp/NSRG/reports/kr79/kr79pdf/Malko1.pdf" TargetMode="External"/><Relationship Id="rId31" Type="http://schemas.openxmlformats.org/officeDocument/2006/relationships/hyperlink" Target="https://en.wikipedia.org/wiki/Xenon-135" TargetMode="External"/><Relationship Id="rId30" Type="http://schemas.openxmlformats.org/officeDocument/2006/relationships/hyperlink" Target="http://hyperphysics.phy-astr.gsu.edu/hbase/NucEne/xenon.html" TargetMode="External"/><Relationship Id="rId11" Type="http://schemas.openxmlformats.org/officeDocument/2006/relationships/hyperlink" Target="https://www.pbs.org/wgbh/pages/frontline/shows/reaction/readings/chernobyl.html" TargetMode="External"/><Relationship Id="rId33" Type="http://schemas.openxmlformats.org/officeDocument/2006/relationships/hyperlink" Target="https://www.reddit.com/r/askscience/comments/do0n1s/how_would_the_low_thermal_output_of_chernobyls/" TargetMode="External"/><Relationship Id="rId10" Type="http://schemas.openxmlformats.org/officeDocument/2006/relationships/hyperlink" Target="https://www.nei.org/resources/fact-sheets/chernobyl-accident-and-its-consequences" TargetMode="External"/><Relationship Id="rId32" Type="http://schemas.openxmlformats.org/officeDocument/2006/relationships/hyperlink" Target="https://www.quora.com/Why-did-the-Chernobyl-RBMK-reactors-go-unstable-at-low-power" TargetMode="External"/><Relationship Id="rId13" Type="http://schemas.openxmlformats.org/officeDocument/2006/relationships/hyperlink" Target="https://en.wikipedia.org/wiki/RBMK#:~:text=Certain%20aspects%20of%20the%20original,experienced%20an%20uncontrolled%20nuclear%20chain" TargetMode="External"/><Relationship Id="rId35" Type="http://schemas.openxmlformats.org/officeDocument/2006/relationships/hyperlink" Target="https://www.reddit.com/r/chernobyl/comments/19efw9m/how_does_the_xenon_pit_factor_into_things/" TargetMode="External"/><Relationship Id="rId12" Type="http://schemas.openxmlformats.org/officeDocument/2006/relationships/hyperlink" Target="https://www.quora.com/Did-the-Soviet-Union-know-of-the-dangers-flaws-of-RBMK-reactors-And-if-they-did-why-did-they-not-do-anything-to-rectify-them-Surely-safety-would-outweigh-the-cost" TargetMode="External"/><Relationship Id="rId34" Type="http://schemas.openxmlformats.org/officeDocument/2006/relationships/hyperlink" Target="https://en.wikipedia.org/wiki/Iodine_pit" TargetMode="External"/><Relationship Id="rId15" Type="http://schemas.openxmlformats.org/officeDocument/2006/relationships/hyperlink" Target="https://world-nuclear.org/information-library/safety-and-security/safety-of-plants/chernobyl-accident" TargetMode="External"/><Relationship Id="rId37" Type="http://schemas.openxmlformats.org/officeDocument/2006/relationships/hyperlink" Target="https://mragheb.com/NPRE%20402%20ME%20405%20Nuclear%20Power%20Engineering/Point%20Reactor%20Kinetics.pdf" TargetMode="External"/><Relationship Id="rId14" Type="http://schemas.openxmlformats.org/officeDocument/2006/relationships/hyperlink" Target="https://world-nuclear.org/information-library/appendices/rbmk-reactors" TargetMode="External"/><Relationship Id="rId36" Type="http://schemas.openxmlformats.org/officeDocument/2006/relationships/hyperlink" Target="https://world-nuclear.org/information-library/appendices/chernobyl-accident-appendix-1-sequence-of-events" TargetMode="External"/><Relationship Id="rId17" Type="http://schemas.openxmlformats.org/officeDocument/2006/relationships/hyperlink" Target="https://www.cnsc-ccsn.gc.ca/eng/resources/research/safety-analysis/positive-void-coefficient-of-reactivity-candus/" TargetMode="External"/><Relationship Id="rId39" Type="http://schemas.openxmlformats.org/officeDocument/2006/relationships/hyperlink" Target="https://www-pub.iaea.org/MTCD/Publications/PDF/Pub913e_web.pdf" TargetMode="External"/><Relationship Id="rId16" Type="http://schemas.openxmlformats.org/officeDocument/2006/relationships/hyperlink" Target="https://energyeducation.ca/encyclopedia/RBMK" TargetMode="External"/><Relationship Id="rId38" Type="http://schemas.openxmlformats.org/officeDocument/2006/relationships/hyperlink" Target="https://www.researchgate.net/publication/363657592_Chernobyl_Nuclear_Power_Plant_Accident_Simulation_of_the_influence_of_Neutron_Absorbing_Poisons_and_temperature_feedback_effects_by_Point_Kinetics_Equations" TargetMode="External"/><Relationship Id="rId19" Type="http://schemas.openxmlformats.org/officeDocument/2006/relationships/hyperlink" Target="https://www.cnet.com/science/chernobyl-why-did-the-nuclear-reactor-explode-and-could-it-happen-again/" TargetMode="External"/><Relationship Id="rId18" Type="http://schemas.openxmlformats.org/officeDocument/2006/relationships/hyperlink" Target="https://www.ans.org/news/article-3913/a-reactor-physicist-explains-chernoby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